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D3" w:rsidRDefault="00FB06E3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ALLEGATO 2c</w:t>
      </w:r>
      <w:bookmarkStart w:id="0" w:name="_GoBack"/>
      <w:bookmarkEnd w:id="0"/>
    </w:p>
    <w:p w:rsidR="00F25CD3" w:rsidRDefault="00F25CD3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tbl>
      <w:tblPr>
        <w:tblStyle w:val="afc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35"/>
      </w:tblGrid>
      <w:tr w:rsidR="00F25CD3">
        <w:trPr>
          <w:trHeight w:val="755"/>
        </w:trPr>
        <w:tc>
          <w:tcPr>
            <w:tcW w:w="96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white"/>
              </w:rPr>
              <w:t>DA REDIGERSI SU CARTA INTESTATA DA CUI RISULTI DENOMINAZIONE, INDIRIZZO E NUMERO DI CODICE FISCALE DELL'ORGANIZZAZIONE</w:t>
            </w:r>
          </w:p>
        </w:tc>
      </w:tr>
    </w:tbl>
    <w:p w:rsidR="00F25CD3" w:rsidRDefault="00D302D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PIANO FINANZIARIO PROGETTO GESTIONE</w:t>
      </w:r>
    </w:p>
    <w:p w:rsidR="00F25CD3" w:rsidRDefault="00D302D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SPESE PER PERSONALE E COLLABORATORI</w:t>
      </w:r>
    </w:p>
    <w:tbl>
      <w:tblPr>
        <w:tblStyle w:val="afd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6"/>
        <w:gridCol w:w="2012"/>
        <w:gridCol w:w="2027"/>
      </w:tblGrid>
      <w:tr w:rsidR="00F25CD3">
        <w:trPr>
          <w:trHeight w:val="725"/>
        </w:trPr>
        <w:tc>
          <w:tcPr>
            <w:tcW w:w="55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mansione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svolta</w:t>
            </w:r>
          </w:p>
        </w:tc>
        <w:tc>
          <w:tcPr>
            <w:tcW w:w="20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richiesta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di finanziamento</w:t>
            </w:r>
          </w:p>
        </w:tc>
        <w:tc>
          <w:tcPr>
            <w:tcW w:w="2027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-finanziamento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59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TOTALE</w:t>
            </w:r>
          </w:p>
        </w:tc>
        <w:tc>
          <w:tcPr>
            <w:tcW w:w="2012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lastRenderedPageBreak/>
        <w:t xml:space="preserve"> </w:t>
      </w:r>
    </w:p>
    <w:p w:rsidR="00F25CD3" w:rsidRDefault="00D302D5">
      <w:pPr>
        <w:spacing w:before="240" w:after="12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</w:p>
    <w:p w:rsidR="00F25CD3" w:rsidRDefault="00D302D5">
      <w:pPr>
        <w:spacing w:after="120"/>
        <w:jc w:val="both"/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  <w:t>ATTIVITA’ PER BENEFICIARI E ALTRE SPESE NON AMMINISTRATIVE STRUMENTALI AL PROGETTO</w:t>
      </w:r>
    </w:p>
    <w:tbl>
      <w:tblPr>
        <w:tblStyle w:val="afe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54"/>
        <w:gridCol w:w="1998"/>
        <w:gridCol w:w="1983"/>
      </w:tblGrid>
      <w:tr w:rsidR="00F25CD3">
        <w:trPr>
          <w:trHeight w:val="725"/>
        </w:trPr>
        <w:tc>
          <w:tcPr>
            <w:tcW w:w="56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descrizione</w:t>
            </w:r>
            <w:proofErr w:type="gramEnd"/>
          </w:p>
        </w:tc>
        <w:tc>
          <w:tcPr>
            <w:tcW w:w="19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richiesta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di finanziamento</w:t>
            </w:r>
          </w:p>
        </w:tc>
        <w:tc>
          <w:tcPr>
            <w:tcW w:w="1983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-finanziamento</w:t>
            </w:r>
          </w:p>
        </w:tc>
      </w:tr>
      <w:tr w:rsidR="00F25CD3">
        <w:trPr>
          <w:trHeight w:val="470"/>
        </w:trPr>
        <w:tc>
          <w:tcPr>
            <w:tcW w:w="565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es. attività/laboratori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5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es. pulizie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5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es. utenze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5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es. manutenzioni ordinarie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5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ammortamenti</w:t>
            </w:r>
            <w:proofErr w:type="gramEnd"/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5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etc</w:t>
            </w:r>
            <w:proofErr w:type="spellEnd"/>
            <w:proofErr w:type="gramEnd"/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5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TOTALE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after="120"/>
        <w:jc w:val="both"/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highlight w:val="white"/>
        </w:rPr>
        <w:t>TRASFERIMENTI AI BENEFICIARI</w:t>
      </w:r>
    </w:p>
    <w:tbl>
      <w:tblPr>
        <w:tblStyle w:val="aff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69"/>
        <w:gridCol w:w="1998"/>
        <w:gridCol w:w="1968"/>
      </w:tblGrid>
      <w:tr w:rsidR="00F25CD3">
        <w:trPr>
          <w:trHeight w:val="725"/>
        </w:trPr>
        <w:tc>
          <w:tcPr>
            <w:tcW w:w="566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descrizione</w:t>
            </w:r>
            <w:proofErr w:type="gramEnd"/>
          </w:p>
        </w:tc>
        <w:tc>
          <w:tcPr>
            <w:tcW w:w="199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richiesta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di finanziamento</w:t>
            </w:r>
          </w:p>
        </w:tc>
        <w:tc>
          <w:tcPr>
            <w:tcW w:w="1968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-finanziamento</w:t>
            </w:r>
          </w:p>
        </w:tc>
      </w:tr>
      <w:tr w:rsidR="00F25CD3">
        <w:trPr>
          <w:trHeight w:val="470"/>
        </w:trPr>
        <w:tc>
          <w:tcPr>
            <w:tcW w:w="566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es. tirocini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6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es. canoni di locazione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6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etc</w:t>
            </w:r>
            <w:proofErr w:type="spellEnd"/>
            <w:proofErr w:type="gramEnd"/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69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TOTALE</w:t>
            </w:r>
          </w:p>
        </w:tc>
        <w:tc>
          <w:tcPr>
            <w:tcW w:w="1998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12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RIMBORSI SPESE AI VOLONTARI (trasporto, pasti, assicurazione, etc.)</w:t>
      </w:r>
    </w:p>
    <w:tbl>
      <w:tblPr>
        <w:tblStyle w:val="aff0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56"/>
        <w:gridCol w:w="1873"/>
        <w:gridCol w:w="2006"/>
      </w:tblGrid>
      <w:tr w:rsidR="00F25CD3">
        <w:trPr>
          <w:trHeight w:val="725"/>
        </w:trPr>
        <w:tc>
          <w:tcPr>
            <w:tcW w:w="575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descrizione</w:t>
            </w:r>
            <w:proofErr w:type="gramEnd"/>
          </w:p>
        </w:tc>
        <w:tc>
          <w:tcPr>
            <w:tcW w:w="18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richiesta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di finanziamento</w:t>
            </w:r>
          </w:p>
        </w:tc>
        <w:tc>
          <w:tcPr>
            <w:tcW w:w="2006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-finanziamento</w:t>
            </w:r>
          </w:p>
        </w:tc>
      </w:tr>
      <w:tr w:rsidR="00F25CD3">
        <w:trPr>
          <w:trHeight w:val="470"/>
        </w:trPr>
        <w:tc>
          <w:tcPr>
            <w:tcW w:w="5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187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7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7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756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TOTALE</w:t>
            </w:r>
          </w:p>
        </w:tc>
        <w:tc>
          <w:tcPr>
            <w:tcW w:w="187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i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highlight w:val="white"/>
        </w:rPr>
        <w:t>N.B.: si ricorda che il rimborso pasto non può superare € 7,00/pasto e che il rimborso chilometrico è fissato in € 0,40/Km</w:t>
      </w:r>
    </w:p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i/>
          <w:highlight w:val="white"/>
        </w:rPr>
        <w:t xml:space="preserve"> </w:t>
      </w:r>
    </w:p>
    <w:p w:rsidR="00F25CD3" w:rsidRDefault="00F25CD3">
      <w:pPr>
        <w:spacing w:before="240" w:after="240"/>
        <w:jc w:val="both"/>
        <w:rPr>
          <w:rFonts w:ascii="Times New Roman" w:eastAsia="Times New Roman" w:hAnsi="Times New Roman" w:cs="Times New Roman"/>
          <w:i/>
          <w:highlight w:val="white"/>
        </w:rPr>
      </w:pPr>
    </w:p>
    <w:p w:rsidR="00F25CD3" w:rsidRDefault="00D302D5">
      <w:pPr>
        <w:spacing w:before="240" w:after="120"/>
        <w:jc w:val="both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VALORIZZAZIONE VOLONTARIATO </w:t>
      </w:r>
      <w:r>
        <w:rPr>
          <w:rFonts w:ascii="Times New Roman" w:eastAsia="Times New Roman" w:hAnsi="Times New Roman" w:cs="Times New Roman"/>
          <w:i/>
          <w:highlight w:val="white"/>
        </w:rPr>
        <w:t>(solo a co-finanziamento)</w:t>
      </w:r>
    </w:p>
    <w:tbl>
      <w:tblPr>
        <w:tblStyle w:val="aff1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48"/>
        <w:gridCol w:w="1628"/>
        <w:gridCol w:w="1258"/>
        <w:gridCol w:w="2101"/>
      </w:tblGrid>
      <w:tr w:rsidR="00F25CD3">
        <w:trPr>
          <w:trHeight w:val="470"/>
        </w:trPr>
        <w:tc>
          <w:tcPr>
            <w:tcW w:w="46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descrizione</w:t>
            </w:r>
            <w:proofErr w:type="gramEnd"/>
          </w:p>
        </w:tc>
        <w:tc>
          <w:tcPr>
            <w:tcW w:w="16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n. volontari</w:t>
            </w:r>
          </w:p>
        </w:tc>
        <w:tc>
          <w:tcPr>
            <w:tcW w:w="12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ore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totali</w:t>
            </w:r>
          </w:p>
        </w:tc>
        <w:tc>
          <w:tcPr>
            <w:tcW w:w="21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-finanziamento</w:t>
            </w:r>
          </w:p>
        </w:tc>
      </w:tr>
      <w:tr w:rsidR="00F25CD3">
        <w:trPr>
          <w:trHeight w:val="470"/>
        </w:trPr>
        <w:tc>
          <w:tcPr>
            <w:tcW w:w="46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464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</w:t>
            </w:r>
          </w:p>
        </w:tc>
        <w:tc>
          <w:tcPr>
            <w:tcW w:w="162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125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21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7534" w:type="dxa"/>
            <w:gridSpan w:val="3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TOTALE</w:t>
            </w:r>
          </w:p>
        </w:tc>
        <w:tc>
          <w:tcPr>
            <w:tcW w:w="2101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12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AMMINISTRAZIONE (personale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amm.vo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>, materiale d’ufficio, strumenti, attrezzature, comunicazione, etc.)</w:t>
      </w:r>
    </w:p>
    <w:tbl>
      <w:tblPr>
        <w:tblStyle w:val="aff2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4"/>
        <w:gridCol w:w="1879"/>
        <w:gridCol w:w="2072"/>
      </w:tblGrid>
      <w:tr w:rsidR="00F25CD3">
        <w:trPr>
          <w:trHeight w:val="725"/>
        </w:trPr>
        <w:tc>
          <w:tcPr>
            <w:tcW w:w="5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descrizione</w:t>
            </w:r>
            <w:proofErr w:type="gramEnd"/>
          </w:p>
        </w:tc>
        <w:tc>
          <w:tcPr>
            <w:tcW w:w="1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richiesta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di finanziamento</w:t>
            </w:r>
          </w:p>
        </w:tc>
        <w:tc>
          <w:tcPr>
            <w:tcW w:w="207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-finanziamento</w:t>
            </w:r>
          </w:p>
        </w:tc>
      </w:tr>
      <w:tr w:rsidR="00F25CD3">
        <w:trPr>
          <w:trHeight w:val="470"/>
        </w:trPr>
        <w:tc>
          <w:tcPr>
            <w:tcW w:w="568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8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8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TOTALE</w:t>
            </w:r>
          </w:p>
        </w:tc>
        <w:tc>
          <w:tcPr>
            <w:tcW w:w="187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120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SPESE PER ACQUISIZIONE BENI, STRUMENTI, ARREDI E ATTREZZATURE. PICCOLA MANUTENZIONE (MAX 10.000,00 €)</w:t>
      </w:r>
    </w:p>
    <w:tbl>
      <w:tblPr>
        <w:tblStyle w:val="aff3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4"/>
        <w:gridCol w:w="1879"/>
        <w:gridCol w:w="2072"/>
      </w:tblGrid>
      <w:tr w:rsidR="00F25CD3">
        <w:trPr>
          <w:trHeight w:val="725"/>
        </w:trPr>
        <w:tc>
          <w:tcPr>
            <w:tcW w:w="56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descrizione</w:t>
            </w:r>
            <w:proofErr w:type="gramEnd"/>
          </w:p>
        </w:tc>
        <w:tc>
          <w:tcPr>
            <w:tcW w:w="18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richiesta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di finanziamento</w:t>
            </w:r>
          </w:p>
        </w:tc>
        <w:tc>
          <w:tcPr>
            <w:tcW w:w="207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-finanziamento</w:t>
            </w:r>
          </w:p>
        </w:tc>
      </w:tr>
      <w:tr w:rsidR="00F25CD3">
        <w:trPr>
          <w:trHeight w:val="470"/>
        </w:trPr>
        <w:tc>
          <w:tcPr>
            <w:tcW w:w="568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8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87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25CD3">
        <w:trPr>
          <w:trHeight w:val="470"/>
        </w:trPr>
        <w:tc>
          <w:tcPr>
            <w:tcW w:w="5684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>TOTALE</w:t>
            </w:r>
          </w:p>
        </w:tc>
        <w:tc>
          <w:tcPr>
            <w:tcW w:w="1879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tbl>
      <w:tblPr>
        <w:tblStyle w:val="aff4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04"/>
        <w:gridCol w:w="1731"/>
      </w:tblGrid>
      <w:tr w:rsidR="00F25CD3">
        <w:trPr>
          <w:trHeight w:val="545"/>
        </w:trPr>
        <w:tc>
          <w:tcPr>
            <w:tcW w:w="7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COSTO TOTALE DEL PROGETTO</w:t>
            </w:r>
          </w:p>
        </w:tc>
        <w:tc>
          <w:tcPr>
            <w:tcW w:w="1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tbl>
      <w:tblPr>
        <w:tblStyle w:val="aff5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04"/>
        <w:gridCol w:w="1731"/>
      </w:tblGrid>
      <w:tr w:rsidR="00F25CD3">
        <w:trPr>
          <w:trHeight w:val="470"/>
        </w:trPr>
        <w:tc>
          <w:tcPr>
            <w:tcW w:w="7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FINANZIAMENTO  RICHIESTO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ALLA CITTA’</w:t>
            </w:r>
          </w:p>
        </w:tc>
        <w:tc>
          <w:tcPr>
            <w:tcW w:w="1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tbl>
      <w:tblPr>
        <w:tblStyle w:val="aff6"/>
        <w:tblW w:w="963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04"/>
        <w:gridCol w:w="1731"/>
      </w:tblGrid>
      <w:tr w:rsidR="00F25CD3">
        <w:trPr>
          <w:trHeight w:val="470"/>
        </w:trPr>
        <w:tc>
          <w:tcPr>
            <w:tcW w:w="79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CO-FINANZIAMENTO</w:t>
            </w:r>
          </w:p>
        </w:tc>
        <w:tc>
          <w:tcPr>
            <w:tcW w:w="1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5CD3" w:rsidRDefault="00D302D5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:rsidR="00F25CD3" w:rsidRDefault="00D302D5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F25CD3" w:rsidRDefault="00D302D5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Torino,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Il Legale Rappresentante</w:t>
      </w:r>
    </w:p>
    <w:p w:rsidR="00F25CD3" w:rsidRDefault="00F25CD3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25CD3" w:rsidRDefault="00F25CD3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25CD3" w:rsidRDefault="00F25CD3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25CD3" w:rsidRDefault="00F25CD3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F25CD3" w:rsidRDefault="00F25CD3"/>
    <w:sectPr w:rsidR="00F25C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D3"/>
    <w:rsid w:val="00D302D5"/>
    <w:rsid w:val="00F25CD3"/>
    <w:rsid w:val="00F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FA9F2-35B8-46C3-9B75-3019BDD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pHahF8VWx1Y12kj1FqwogoM1Ww==">CgMxLjA4AHIhMXM1UUxyS0JTZVYwOHRmLWpzT2M1TGJFMlAzMVpvVGg0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267</Words>
  <Characters>1525</Characters>
  <Application>Microsoft Office Word</Application>
  <DocSecurity>0</DocSecurity>
  <Lines>12</Lines>
  <Paragraphs>3</Paragraphs>
  <ScaleCrop>false</ScaleCrop>
  <Company>Comune di Torino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PIA Maurizio u181655</cp:lastModifiedBy>
  <cp:revision>3</cp:revision>
  <dcterms:created xsi:type="dcterms:W3CDTF">2022-04-12T17:35:00Z</dcterms:created>
  <dcterms:modified xsi:type="dcterms:W3CDTF">2025-04-30T16:30:00Z</dcterms:modified>
</cp:coreProperties>
</file>